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30D62" w14:textId="77777777" w:rsidR="00F36F79" w:rsidRPr="002819F5" w:rsidRDefault="00AB49A3">
      <w:pPr>
        <w:rPr>
          <w:b/>
          <w:sz w:val="28"/>
          <w:szCs w:val="28"/>
        </w:rPr>
      </w:pPr>
      <w:r w:rsidRPr="002819F5">
        <w:rPr>
          <w:b/>
          <w:sz w:val="28"/>
          <w:szCs w:val="28"/>
        </w:rPr>
        <w:t>A: Všeobecná ustanovení</w:t>
      </w:r>
    </w:p>
    <w:p w14:paraId="25A52872" w14:textId="608AF22B" w:rsidR="00F36F79" w:rsidRPr="002819F5" w:rsidRDefault="00AB49A3">
      <w:pPr>
        <w:tabs>
          <w:tab w:val="left" w:pos="3969"/>
        </w:tabs>
        <w:spacing w:after="0"/>
        <w:ind w:left="3969" w:hanging="3969"/>
        <w:rPr>
          <w:rFonts w:ascii="Times New Roman" w:hAnsi="Times New Roman"/>
          <w:sz w:val="28"/>
          <w:szCs w:val="28"/>
        </w:rPr>
      </w:pPr>
      <w:r w:rsidRPr="002819F5">
        <w:rPr>
          <w:rFonts w:ascii="Times New Roman" w:hAnsi="Times New Roman"/>
          <w:b/>
          <w:sz w:val="28"/>
          <w:szCs w:val="28"/>
        </w:rPr>
        <w:t>1. Název</w:t>
      </w:r>
      <w:r w:rsidRPr="002819F5">
        <w:rPr>
          <w:rFonts w:ascii="Times New Roman" w:hAnsi="Times New Roman"/>
          <w:sz w:val="28"/>
          <w:szCs w:val="28"/>
        </w:rPr>
        <w:t>:</w:t>
      </w:r>
      <w:r w:rsidR="002819F5">
        <w:rPr>
          <w:rFonts w:ascii="Times New Roman" w:hAnsi="Times New Roman"/>
          <w:sz w:val="28"/>
          <w:szCs w:val="28"/>
        </w:rPr>
        <w:t xml:space="preserve"> </w:t>
      </w:r>
      <w:r w:rsidR="00D60456">
        <w:rPr>
          <w:rFonts w:ascii="Times New Roman" w:hAnsi="Times New Roman"/>
          <w:sz w:val="28"/>
          <w:szCs w:val="28"/>
        </w:rPr>
        <w:t xml:space="preserve">Mistrovský </w:t>
      </w:r>
      <w:r w:rsidR="002819F5">
        <w:rPr>
          <w:rFonts w:ascii="Times New Roman" w:hAnsi="Times New Roman"/>
          <w:sz w:val="28"/>
          <w:szCs w:val="28"/>
        </w:rPr>
        <w:t>Turistický závod II. Stupně Karlovarského kraje</w:t>
      </w:r>
      <w:r w:rsidRPr="002819F5">
        <w:rPr>
          <w:rFonts w:ascii="Times New Roman" w:hAnsi="Times New Roman"/>
          <w:sz w:val="28"/>
          <w:szCs w:val="28"/>
        </w:rPr>
        <w:tab/>
      </w:r>
    </w:p>
    <w:p w14:paraId="4C0D531A" w14:textId="161E2BE4" w:rsidR="00F36F79" w:rsidRPr="002819F5" w:rsidRDefault="00AB49A3">
      <w:pPr>
        <w:tabs>
          <w:tab w:val="left" w:pos="3969"/>
        </w:tabs>
        <w:spacing w:after="0"/>
        <w:rPr>
          <w:rFonts w:ascii="Times New Roman" w:hAnsi="Times New Roman"/>
          <w:sz w:val="28"/>
          <w:szCs w:val="28"/>
        </w:rPr>
      </w:pPr>
      <w:r w:rsidRPr="002819F5">
        <w:rPr>
          <w:rFonts w:ascii="Times New Roman" w:hAnsi="Times New Roman"/>
          <w:b/>
          <w:sz w:val="28"/>
          <w:szCs w:val="28"/>
        </w:rPr>
        <w:t>2. Vyhlašovatel</w:t>
      </w:r>
      <w:r w:rsidRPr="002819F5">
        <w:rPr>
          <w:rFonts w:ascii="Times New Roman" w:hAnsi="Times New Roman"/>
          <w:sz w:val="28"/>
          <w:szCs w:val="28"/>
        </w:rPr>
        <w:t xml:space="preserve">: </w:t>
      </w:r>
      <w:r w:rsidR="007B371A">
        <w:rPr>
          <w:rFonts w:ascii="Times New Roman" w:hAnsi="Times New Roman"/>
          <w:sz w:val="28"/>
          <w:szCs w:val="28"/>
        </w:rPr>
        <w:t>Rada TZ</w:t>
      </w:r>
      <w:r w:rsidRPr="002819F5">
        <w:rPr>
          <w:rFonts w:ascii="Times New Roman" w:hAnsi="Times New Roman"/>
          <w:sz w:val="28"/>
          <w:szCs w:val="28"/>
        </w:rPr>
        <w:tab/>
      </w:r>
    </w:p>
    <w:p w14:paraId="3639D8B0" w14:textId="5E8C3EDF" w:rsidR="00F36F79" w:rsidRPr="002819F5" w:rsidRDefault="00AB49A3">
      <w:pPr>
        <w:tabs>
          <w:tab w:val="left" w:pos="3969"/>
        </w:tabs>
        <w:spacing w:after="0"/>
        <w:rPr>
          <w:rFonts w:ascii="Times New Roman" w:hAnsi="Times New Roman"/>
          <w:sz w:val="28"/>
          <w:szCs w:val="28"/>
        </w:rPr>
      </w:pPr>
      <w:r w:rsidRPr="002819F5">
        <w:rPr>
          <w:rFonts w:ascii="Times New Roman" w:hAnsi="Times New Roman"/>
          <w:b/>
          <w:sz w:val="28"/>
          <w:szCs w:val="28"/>
        </w:rPr>
        <w:t>3. Technická organizace (pořadatel)</w:t>
      </w:r>
      <w:r w:rsidRPr="002819F5">
        <w:rPr>
          <w:rFonts w:ascii="Times New Roman" w:hAnsi="Times New Roman"/>
          <w:sz w:val="28"/>
          <w:szCs w:val="28"/>
        </w:rPr>
        <w:t>:</w:t>
      </w:r>
      <w:r w:rsidR="00703B6F">
        <w:rPr>
          <w:rFonts w:ascii="Times New Roman" w:hAnsi="Times New Roman"/>
          <w:sz w:val="28"/>
          <w:szCs w:val="28"/>
        </w:rPr>
        <w:t xml:space="preserve"> A-TOM Tuláci Bukovany</w:t>
      </w:r>
      <w:r w:rsidRPr="002819F5">
        <w:rPr>
          <w:rFonts w:ascii="Times New Roman" w:hAnsi="Times New Roman"/>
          <w:sz w:val="28"/>
          <w:szCs w:val="28"/>
        </w:rPr>
        <w:tab/>
      </w:r>
    </w:p>
    <w:p w14:paraId="643A97A0" w14:textId="24DC32A0" w:rsidR="00F36F79" w:rsidRPr="002819F5" w:rsidRDefault="00AB49A3">
      <w:pPr>
        <w:tabs>
          <w:tab w:val="left" w:pos="3969"/>
        </w:tabs>
        <w:spacing w:after="0"/>
        <w:rPr>
          <w:rFonts w:ascii="Times New Roman" w:hAnsi="Times New Roman"/>
          <w:sz w:val="28"/>
          <w:szCs w:val="28"/>
        </w:rPr>
      </w:pPr>
      <w:r w:rsidRPr="002819F5">
        <w:rPr>
          <w:rFonts w:ascii="Times New Roman" w:hAnsi="Times New Roman"/>
          <w:b/>
          <w:sz w:val="28"/>
          <w:szCs w:val="28"/>
        </w:rPr>
        <w:t>4. Termín a místo konání</w:t>
      </w:r>
      <w:r w:rsidRPr="002819F5">
        <w:rPr>
          <w:rFonts w:ascii="Times New Roman" w:hAnsi="Times New Roman"/>
          <w:sz w:val="28"/>
          <w:szCs w:val="28"/>
        </w:rPr>
        <w:t>:</w:t>
      </w:r>
      <w:r w:rsidR="002819F5">
        <w:rPr>
          <w:rFonts w:ascii="Times New Roman" w:hAnsi="Times New Roman"/>
          <w:sz w:val="28"/>
          <w:szCs w:val="28"/>
        </w:rPr>
        <w:t xml:space="preserve"> 18.04.2026 Bukovany</w:t>
      </w:r>
      <w:r w:rsidRPr="002819F5">
        <w:rPr>
          <w:rFonts w:ascii="Times New Roman" w:hAnsi="Times New Roman"/>
          <w:sz w:val="28"/>
          <w:szCs w:val="28"/>
        </w:rPr>
        <w:tab/>
      </w:r>
    </w:p>
    <w:p w14:paraId="36D7BE1A" w14:textId="1E8688C5" w:rsidR="00F36F79" w:rsidRPr="002819F5" w:rsidRDefault="00AB49A3">
      <w:pPr>
        <w:tabs>
          <w:tab w:val="left" w:pos="3969"/>
          <w:tab w:val="left" w:pos="4536"/>
        </w:tabs>
        <w:spacing w:after="0"/>
        <w:rPr>
          <w:rFonts w:ascii="Times New Roman" w:hAnsi="Times New Roman"/>
          <w:sz w:val="28"/>
          <w:szCs w:val="28"/>
        </w:rPr>
      </w:pPr>
      <w:r w:rsidRPr="002819F5">
        <w:rPr>
          <w:rFonts w:ascii="Times New Roman" w:hAnsi="Times New Roman"/>
          <w:b/>
          <w:sz w:val="28"/>
          <w:szCs w:val="28"/>
        </w:rPr>
        <w:t>5. Kategorie a délka tratí</w:t>
      </w:r>
      <w:r w:rsidRPr="002819F5">
        <w:rPr>
          <w:rFonts w:ascii="Times New Roman" w:hAnsi="Times New Roman"/>
          <w:sz w:val="28"/>
          <w:szCs w:val="28"/>
        </w:rPr>
        <w:t xml:space="preserve">: </w:t>
      </w:r>
      <w:r w:rsidR="007B371A">
        <w:rPr>
          <w:rFonts w:ascii="Times New Roman" w:hAnsi="Times New Roman"/>
          <w:sz w:val="28"/>
          <w:szCs w:val="28"/>
        </w:rPr>
        <w:br/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F36F79" w14:paraId="6B1977E3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4B148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1D5BA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0E762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Délka tratě</w:t>
            </w:r>
          </w:p>
        </w:tc>
      </w:tr>
      <w:tr w:rsidR="00F36F79" w14:paraId="40472111" w14:textId="77777777">
        <w:trPr>
          <w:trHeight w:val="24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35C7" w14:textId="77777777" w:rsidR="00F36F79" w:rsidRDefault="00F36F7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E5F1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0F70" w14:textId="77777777" w:rsidR="00F36F79" w:rsidRDefault="00F36F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6F79" w14:paraId="507411F1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CC59E1" w14:textId="77777777" w:rsidR="00F36F79" w:rsidRDefault="00F36F79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1A0B1E7" w14:textId="77777777" w:rsidR="00F36F79" w:rsidRDefault="00F36F79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CD5C85B" w14:textId="77777777" w:rsidR="00F36F79" w:rsidRDefault="00F36F79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</w:tr>
      <w:tr w:rsidR="00F36F79" w14:paraId="1CCA201E" w14:textId="77777777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1DF3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a děti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AD1F" w14:textId="0549FBAB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3F572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60CC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F36F79" w14:paraId="205EEE39" w14:textId="77777777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E69C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nejmladší žactvo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9BA1" w14:textId="356A7ADD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3F572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48BA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F36F79" w14:paraId="618B7084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D4B3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C89F" w14:textId="5EC8073D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3F572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–2014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3D54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F36F79" w14:paraId="1A8AE82A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7037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C160" w14:textId="0BB3A01A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</w:t>
            </w:r>
            <w:r w:rsidR="003F572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–2012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6015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F36F79" w14:paraId="1ACBEEAD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4156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7548" w14:textId="7E0B1485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3F5729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–2010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1A5C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F36F79" w14:paraId="59CE5C5D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1F9E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AFC9" w14:textId="68AB780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="003F5729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–2008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A57C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F36F79" w14:paraId="78BD61C0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3F37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FC3E" w14:textId="0A3FAE91" w:rsidR="00F36F79" w:rsidRDefault="003F57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2007-1991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B980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F36F79" w14:paraId="6A3A410E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056E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F80C" w14:textId="1650970F" w:rsidR="00F36F79" w:rsidRDefault="003F5729" w:rsidP="003F57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1990-1977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A8D7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F36F79" w14:paraId="28B75217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A727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60AE" w14:textId="54FB5264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</w:t>
            </w:r>
            <w:r w:rsidR="003F572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 starší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C110" w14:textId="77777777" w:rsidR="00F36F79" w:rsidRDefault="00AB49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</w:tbl>
    <w:p w14:paraId="1BD4F694" w14:textId="77777777" w:rsidR="00F36F79" w:rsidRDefault="00F36F79">
      <w:pPr>
        <w:spacing w:after="120"/>
        <w:rPr>
          <w:rFonts w:ascii="Times New Roman" w:hAnsi="Times New Roman"/>
          <w:sz w:val="24"/>
          <w:szCs w:val="24"/>
        </w:rPr>
      </w:pPr>
    </w:p>
    <w:p w14:paraId="42C15646" w14:textId="77777777" w:rsidR="00F36F79" w:rsidRPr="00922DD0" w:rsidRDefault="00AB49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22DD0">
        <w:rPr>
          <w:rFonts w:ascii="Times New Roman" w:hAnsi="Times New Roman"/>
          <w:sz w:val="28"/>
          <w:szCs w:val="28"/>
        </w:rPr>
        <w:t xml:space="preserve">Má-li závodník z kategorie dospělí </w:t>
      </w:r>
      <w:proofErr w:type="gramStart"/>
      <w:r w:rsidRPr="00922DD0">
        <w:rPr>
          <w:rFonts w:ascii="Times New Roman" w:hAnsi="Times New Roman"/>
          <w:sz w:val="28"/>
          <w:szCs w:val="28"/>
        </w:rPr>
        <w:t>B,C</w:t>
      </w:r>
      <w:proofErr w:type="gramEnd"/>
      <w:r w:rsidRPr="00922DD0">
        <w:rPr>
          <w:rFonts w:ascii="Times New Roman" w:hAnsi="Times New Roman"/>
          <w:sz w:val="28"/>
          <w:szCs w:val="28"/>
        </w:rPr>
        <w:t xml:space="preserve"> zájem startovat v mladší kategorii dospělí </w:t>
      </w:r>
      <w:proofErr w:type="gramStart"/>
      <w:r w:rsidRPr="00922DD0">
        <w:rPr>
          <w:rFonts w:ascii="Times New Roman" w:hAnsi="Times New Roman"/>
          <w:sz w:val="28"/>
          <w:szCs w:val="28"/>
        </w:rPr>
        <w:t>A,B</w:t>
      </w:r>
      <w:proofErr w:type="gramEnd"/>
      <w:r w:rsidRPr="00922DD0">
        <w:rPr>
          <w:rFonts w:ascii="Times New Roman" w:hAnsi="Times New Roman"/>
          <w:sz w:val="28"/>
          <w:szCs w:val="28"/>
        </w:rPr>
        <w:t xml:space="preserve"> bude mu to umožněno, ale pouze po celou sezónu (tzn., začne-li závodit v kategorii dospělí </w:t>
      </w:r>
      <w:proofErr w:type="gramStart"/>
      <w:r w:rsidRPr="00922DD0">
        <w:rPr>
          <w:rFonts w:ascii="Times New Roman" w:hAnsi="Times New Roman"/>
          <w:sz w:val="28"/>
          <w:szCs w:val="28"/>
        </w:rPr>
        <w:t>A,B</w:t>
      </w:r>
      <w:proofErr w:type="gramEnd"/>
      <w:r w:rsidRPr="00922DD0">
        <w:rPr>
          <w:rFonts w:ascii="Times New Roman" w:hAnsi="Times New Roman"/>
          <w:sz w:val="28"/>
          <w:szCs w:val="28"/>
        </w:rPr>
        <w:t xml:space="preserve"> musí takto dokončit i celou sezónu, to samé platí, začne-li závodit v kategorii dospělí </w:t>
      </w:r>
      <w:proofErr w:type="gramStart"/>
      <w:r w:rsidRPr="00922DD0">
        <w:rPr>
          <w:rFonts w:ascii="Times New Roman" w:hAnsi="Times New Roman"/>
          <w:sz w:val="28"/>
          <w:szCs w:val="28"/>
        </w:rPr>
        <w:t>B,C</w:t>
      </w:r>
      <w:proofErr w:type="gramEnd"/>
      <w:r w:rsidRPr="00922DD0">
        <w:rPr>
          <w:rFonts w:ascii="Times New Roman" w:hAnsi="Times New Roman"/>
          <w:sz w:val="28"/>
          <w:szCs w:val="28"/>
        </w:rPr>
        <w:t>).</w:t>
      </w:r>
    </w:p>
    <w:p w14:paraId="2D12696C" w14:textId="36F6DB18" w:rsidR="007B371A" w:rsidRPr="00922DD0" w:rsidRDefault="007B371A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922DD0">
        <w:rPr>
          <w:rFonts w:ascii="Times New Roman" w:hAnsi="Times New Roman"/>
          <w:sz w:val="28"/>
          <w:szCs w:val="28"/>
        </w:rPr>
        <w:br/>
      </w:r>
      <w:r w:rsidRPr="00922DD0">
        <w:rPr>
          <w:rFonts w:ascii="Times New Roman" w:hAnsi="Times New Roman"/>
          <w:b/>
          <w:sz w:val="28"/>
          <w:szCs w:val="28"/>
        </w:rPr>
        <w:t>6. Termín a adresa pro přihlášky</w:t>
      </w:r>
      <w:r w:rsidRPr="00922DD0">
        <w:rPr>
          <w:rFonts w:ascii="Times New Roman" w:hAnsi="Times New Roman"/>
          <w:sz w:val="28"/>
          <w:szCs w:val="28"/>
        </w:rPr>
        <w:t xml:space="preserve">: </w:t>
      </w:r>
      <w:r w:rsidR="003F5729" w:rsidRPr="00922DD0">
        <w:rPr>
          <w:rFonts w:ascii="Times New Roman" w:hAnsi="Times New Roman"/>
          <w:sz w:val="28"/>
          <w:szCs w:val="28"/>
        </w:rPr>
        <w:t>1</w:t>
      </w:r>
      <w:r w:rsidR="00127080">
        <w:rPr>
          <w:rFonts w:ascii="Times New Roman" w:hAnsi="Times New Roman"/>
          <w:sz w:val="28"/>
          <w:szCs w:val="28"/>
        </w:rPr>
        <w:t>5</w:t>
      </w:r>
      <w:r w:rsidR="003F5729" w:rsidRPr="00922DD0">
        <w:rPr>
          <w:rFonts w:ascii="Times New Roman" w:hAnsi="Times New Roman"/>
          <w:sz w:val="28"/>
          <w:szCs w:val="28"/>
        </w:rPr>
        <w:t xml:space="preserve">.4.2026  </w:t>
      </w:r>
      <w:r w:rsidRPr="00922DD0">
        <w:rPr>
          <w:rFonts w:ascii="Times New Roman" w:hAnsi="Times New Roman"/>
          <w:sz w:val="28"/>
          <w:szCs w:val="28"/>
        </w:rPr>
        <w:br/>
      </w:r>
    </w:p>
    <w:p w14:paraId="0D57EEC7" w14:textId="12D9FF7B" w:rsidR="00F36F79" w:rsidRPr="00922DD0" w:rsidRDefault="003F5729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922DD0">
        <w:rPr>
          <w:rFonts w:ascii="Times New Roman" w:hAnsi="Times New Roman"/>
          <w:sz w:val="28"/>
          <w:szCs w:val="28"/>
        </w:rPr>
        <w:t xml:space="preserve">e-mail: </w:t>
      </w:r>
      <w:hyperlink r:id="rId8" w:history="1">
        <w:r w:rsidR="007B371A" w:rsidRPr="00922DD0">
          <w:rPr>
            <w:rStyle w:val="Hypertextovodkaz"/>
            <w:rFonts w:ascii="Times New Roman" w:hAnsi="Times New Roman"/>
            <w:sz w:val="28"/>
            <w:szCs w:val="28"/>
          </w:rPr>
          <w:t>tulak.glos.r@seznam.cz</w:t>
        </w:r>
      </w:hyperlink>
      <w:r w:rsidR="002819F5" w:rsidRPr="00922DD0">
        <w:rPr>
          <w:rFonts w:ascii="Times New Roman" w:hAnsi="Times New Roman"/>
          <w:sz w:val="28"/>
          <w:szCs w:val="28"/>
        </w:rPr>
        <w:t xml:space="preserve"> </w:t>
      </w:r>
    </w:p>
    <w:p w14:paraId="017011F4" w14:textId="77777777" w:rsidR="00F36F79" w:rsidRPr="00922DD0" w:rsidRDefault="00F36F79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56071B30" w14:textId="77777777" w:rsidR="00F36F79" w:rsidRPr="00922DD0" w:rsidRDefault="00AB49A3">
      <w:pPr>
        <w:shd w:val="clear" w:color="auto" w:fill="FFFFFF"/>
        <w:spacing w:after="0" w:line="360" w:lineRule="atLeast"/>
        <w:jc w:val="both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922DD0">
        <w:rPr>
          <w:rFonts w:ascii="Times New Roman" w:hAnsi="Times New Roman"/>
          <w:sz w:val="28"/>
          <w:szCs w:val="28"/>
        </w:rPr>
        <w:t>Přihlášením do závodu je dán souhlas se zpracováním osobních údajů, které je součástí propozic závodu.</w:t>
      </w:r>
    </w:p>
    <w:p w14:paraId="0336CE64" w14:textId="77777777" w:rsidR="007B371A" w:rsidRPr="00922DD0" w:rsidRDefault="007B371A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3F6BB4D6" w14:textId="77777777" w:rsidR="007B371A" w:rsidRPr="007B371A" w:rsidRDefault="007B371A">
      <w:pPr>
        <w:spacing w:after="0" w:line="240" w:lineRule="exact"/>
        <w:rPr>
          <w:rFonts w:ascii="Times New Roman" w:hAnsi="Times New Roman"/>
          <w:sz w:val="32"/>
          <w:szCs w:val="32"/>
        </w:rPr>
      </w:pPr>
    </w:p>
    <w:p w14:paraId="0C7FC466" w14:textId="77777777" w:rsidR="00922DD0" w:rsidRDefault="00922DD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7B17AA51" w14:textId="77777777" w:rsidR="00922DD0" w:rsidRDefault="00922DD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2294E2FB" w14:textId="77777777" w:rsidR="00922DD0" w:rsidRDefault="00922DD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23CA8A0B" w14:textId="77777777" w:rsidR="00922DD0" w:rsidRDefault="00922DD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2B17243D" w14:textId="77777777" w:rsidR="00922DD0" w:rsidRDefault="00922DD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7B04CC9C" w14:textId="77777777" w:rsidR="00922DD0" w:rsidRDefault="00922DD0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5E45CB3A" w14:textId="39D2B9D8" w:rsidR="00F36F79" w:rsidRPr="00922DD0" w:rsidRDefault="00AB49A3">
      <w:pPr>
        <w:spacing w:after="0" w:line="240" w:lineRule="exact"/>
        <w:rPr>
          <w:rFonts w:ascii="Times New Roman" w:hAnsi="Times New Roman"/>
          <w:sz w:val="32"/>
          <w:szCs w:val="32"/>
        </w:rPr>
      </w:pPr>
      <w:r w:rsidRPr="007B371A">
        <w:rPr>
          <w:rFonts w:ascii="Times New Roman" w:hAnsi="Times New Roman"/>
          <w:b/>
          <w:sz w:val="32"/>
          <w:szCs w:val="32"/>
        </w:rPr>
        <w:lastRenderedPageBreak/>
        <w:t>7. Funkcionáři závodu</w:t>
      </w:r>
      <w:r w:rsidRPr="007B371A">
        <w:rPr>
          <w:rFonts w:ascii="Times New Roman" w:hAnsi="Times New Roman"/>
          <w:sz w:val="32"/>
          <w:szCs w:val="32"/>
        </w:rPr>
        <w:t>:</w:t>
      </w:r>
      <w:r w:rsidR="00922DD0">
        <w:rPr>
          <w:rFonts w:ascii="Times New Roman" w:hAnsi="Times New Roman"/>
          <w:sz w:val="32"/>
          <w:szCs w:val="32"/>
        </w:rPr>
        <w:br/>
      </w:r>
    </w:p>
    <w:p w14:paraId="36924843" w14:textId="6A8E4BAD" w:rsidR="00F36F79" w:rsidRPr="007B371A" w:rsidRDefault="00AB49A3">
      <w:pPr>
        <w:spacing w:after="0" w:line="240" w:lineRule="exact"/>
        <w:rPr>
          <w:rFonts w:ascii="Times New Roman" w:hAnsi="Times New Roman"/>
          <w:sz w:val="32"/>
          <w:szCs w:val="32"/>
        </w:rPr>
      </w:pPr>
      <w:r w:rsidRPr="00922DD0">
        <w:rPr>
          <w:rFonts w:ascii="Times New Roman" w:hAnsi="Times New Roman"/>
          <w:sz w:val="28"/>
          <w:szCs w:val="28"/>
        </w:rPr>
        <w:t>ředitel závodu:</w:t>
      </w:r>
      <w:r w:rsidRPr="00922DD0">
        <w:rPr>
          <w:rFonts w:ascii="Times New Roman" w:hAnsi="Times New Roman"/>
          <w:sz w:val="28"/>
          <w:szCs w:val="28"/>
        </w:rPr>
        <w:tab/>
      </w:r>
      <w:r w:rsidR="002819F5" w:rsidRPr="00922DD0">
        <w:rPr>
          <w:rFonts w:ascii="Times New Roman" w:hAnsi="Times New Roman"/>
          <w:sz w:val="28"/>
          <w:szCs w:val="28"/>
        </w:rPr>
        <w:t xml:space="preserve">   </w:t>
      </w:r>
      <w:r w:rsidR="00922DD0" w:rsidRPr="00922DD0">
        <w:rPr>
          <w:rFonts w:ascii="Times New Roman" w:hAnsi="Times New Roman"/>
          <w:sz w:val="28"/>
          <w:szCs w:val="28"/>
        </w:rPr>
        <w:t>Martina Glosová</w:t>
      </w:r>
      <w:r w:rsidR="00922DD0">
        <w:rPr>
          <w:rFonts w:ascii="Times New Roman" w:hAnsi="Times New Roman"/>
          <w:sz w:val="32"/>
          <w:szCs w:val="32"/>
        </w:rPr>
        <w:br/>
      </w:r>
    </w:p>
    <w:p w14:paraId="24EB042A" w14:textId="64306CEE" w:rsidR="00F36F79" w:rsidRPr="00922DD0" w:rsidRDefault="00AB49A3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922DD0">
        <w:rPr>
          <w:rFonts w:ascii="Times New Roman" w:hAnsi="Times New Roman"/>
          <w:sz w:val="28"/>
          <w:szCs w:val="28"/>
        </w:rPr>
        <w:t>hlavní rozhodčí:</w:t>
      </w:r>
      <w:r w:rsidRPr="00922DD0">
        <w:rPr>
          <w:rFonts w:ascii="Times New Roman" w:hAnsi="Times New Roman"/>
          <w:sz w:val="28"/>
          <w:szCs w:val="28"/>
        </w:rPr>
        <w:tab/>
      </w:r>
      <w:r w:rsidR="002819F5" w:rsidRPr="00922DD0">
        <w:rPr>
          <w:rFonts w:ascii="Times New Roman" w:hAnsi="Times New Roman"/>
          <w:sz w:val="28"/>
          <w:szCs w:val="28"/>
        </w:rPr>
        <w:t xml:space="preserve">   Vojtěch Wagner</w:t>
      </w:r>
      <w:r w:rsidR="00922DD0">
        <w:rPr>
          <w:rFonts w:ascii="Times New Roman" w:hAnsi="Times New Roman"/>
          <w:sz w:val="28"/>
          <w:szCs w:val="28"/>
        </w:rPr>
        <w:br/>
      </w:r>
    </w:p>
    <w:p w14:paraId="670B8038" w14:textId="30CFE205" w:rsidR="00F36F79" w:rsidRPr="00922DD0" w:rsidRDefault="00AB49A3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922DD0">
        <w:rPr>
          <w:rFonts w:ascii="Times New Roman" w:hAnsi="Times New Roman"/>
          <w:sz w:val="28"/>
          <w:szCs w:val="28"/>
        </w:rPr>
        <w:t>stavitel tratě:</w:t>
      </w:r>
      <w:r w:rsidRPr="00922DD0">
        <w:rPr>
          <w:rFonts w:ascii="Times New Roman" w:hAnsi="Times New Roman"/>
          <w:sz w:val="28"/>
          <w:szCs w:val="28"/>
        </w:rPr>
        <w:tab/>
      </w:r>
      <w:r w:rsidR="002819F5" w:rsidRPr="00922DD0">
        <w:rPr>
          <w:rFonts w:ascii="Times New Roman" w:hAnsi="Times New Roman"/>
          <w:sz w:val="28"/>
          <w:szCs w:val="28"/>
        </w:rPr>
        <w:t xml:space="preserve">   Roman Glos</w:t>
      </w:r>
      <w:r w:rsidR="00922DD0">
        <w:rPr>
          <w:rFonts w:ascii="Times New Roman" w:hAnsi="Times New Roman"/>
          <w:sz w:val="28"/>
          <w:szCs w:val="28"/>
        </w:rPr>
        <w:br/>
      </w:r>
      <w:r w:rsidRPr="00922DD0">
        <w:rPr>
          <w:rFonts w:ascii="Times New Roman" w:hAnsi="Times New Roman"/>
          <w:sz w:val="28"/>
          <w:szCs w:val="28"/>
        </w:rPr>
        <w:tab/>
      </w:r>
    </w:p>
    <w:p w14:paraId="3F42D0B1" w14:textId="725D06FC" w:rsidR="00F36F79" w:rsidRPr="00922DD0" w:rsidRDefault="00AB49A3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922DD0">
        <w:rPr>
          <w:rFonts w:ascii="Times New Roman" w:hAnsi="Times New Roman"/>
          <w:sz w:val="28"/>
          <w:szCs w:val="28"/>
        </w:rPr>
        <w:t>počtářská komise:</w:t>
      </w:r>
      <w:proofErr w:type="gramStart"/>
      <w:r w:rsidRPr="00922DD0">
        <w:rPr>
          <w:rFonts w:ascii="Times New Roman" w:hAnsi="Times New Roman"/>
          <w:sz w:val="28"/>
          <w:szCs w:val="28"/>
        </w:rPr>
        <w:tab/>
      </w:r>
      <w:r w:rsidR="00127080">
        <w:rPr>
          <w:rFonts w:ascii="Times New Roman" w:hAnsi="Times New Roman"/>
          <w:sz w:val="28"/>
          <w:szCs w:val="28"/>
        </w:rPr>
        <w:t xml:space="preserve">  Martina</w:t>
      </w:r>
      <w:proofErr w:type="gramEnd"/>
      <w:r w:rsidR="00127080">
        <w:rPr>
          <w:rFonts w:ascii="Times New Roman" w:hAnsi="Times New Roman"/>
          <w:sz w:val="28"/>
          <w:szCs w:val="28"/>
        </w:rPr>
        <w:t xml:space="preserve"> Glosová</w:t>
      </w:r>
    </w:p>
    <w:p w14:paraId="014CE2CF" w14:textId="77777777" w:rsidR="00F36F79" w:rsidRPr="007B371A" w:rsidRDefault="00F36F79">
      <w:pPr>
        <w:spacing w:after="0"/>
        <w:rPr>
          <w:rFonts w:ascii="Times New Roman" w:hAnsi="Times New Roman"/>
          <w:b/>
          <w:sz w:val="32"/>
          <w:szCs w:val="32"/>
        </w:rPr>
      </w:pPr>
    </w:p>
    <w:p w14:paraId="4AE653D3" w14:textId="45831B0B" w:rsidR="00F36F79" w:rsidRPr="00922DD0" w:rsidRDefault="00C364E4">
      <w:pPr>
        <w:spacing w:after="0"/>
        <w:rPr>
          <w:rFonts w:ascii="Times New Roman" w:hAnsi="Times New Roman"/>
          <w:sz w:val="28"/>
          <w:szCs w:val="28"/>
        </w:rPr>
      </w:pPr>
      <w:r w:rsidRPr="00922DD0">
        <w:rPr>
          <w:rFonts w:ascii="Times New Roman" w:hAnsi="Times New Roman"/>
          <w:b/>
          <w:sz w:val="28"/>
          <w:szCs w:val="28"/>
        </w:rPr>
        <w:t>8. Podmínky účasti a vybavení hlídek</w:t>
      </w:r>
      <w:r w:rsidRPr="00922DD0">
        <w:rPr>
          <w:rFonts w:ascii="Times New Roman" w:hAnsi="Times New Roman"/>
          <w:sz w:val="28"/>
          <w:szCs w:val="28"/>
        </w:rPr>
        <w:t>:</w:t>
      </w:r>
    </w:p>
    <w:p w14:paraId="012AA45E" w14:textId="77777777" w:rsidR="00F36F79" w:rsidRPr="00922DD0" w:rsidRDefault="00AB49A3">
      <w:pPr>
        <w:spacing w:before="120" w:after="0"/>
        <w:rPr>
          <w:rFonts w:ascii="Times New Roman" w:hAnsi="Times New Roman"/>
          <w:sz w:val="28"/>
          <w:szCs w:val="28"/>
        </w:rPr>
      </w:pPr>
      <w:r w:rsidRPr="00922DD0">
        <w:rPr>
          <w:rFonts w:ascii="Times New Roman" w:hAnsi="Times New Roman"/>
          <w:sz w:val="28"/>
          <w:szCs w:val="28"/>
        </w:rPr>
        <w:t xml:space="preserve">Za zdravotní způsobilost u závodníků do 18 let plně odpovídá vedoucí závodníků, u starších 18 let </w:t>
      </w:r>
      <w:r w:rsidRPr="00922DD0">
        <w:rPr>
          <w:rFonts w:ascii="Times New Roman" w:hAnsi="Times New Roman"/>
          <w:sz w:val="28"/>
          <w:szCs w:val="28"/>
          <w:shd w:val="clear" w:color="auto" w:fill="FFFFFF"/>
        </w:rPr>
        <w:t>nese odpovědnost</w:t>
      </w:r>
      <w:r w:rsidRPr="00922DD0">
        <w:rPr>
          <w:rFonts w:ascii="Times New Roman" w:hAnsi="Times New Roman"/>
          <w:sz w:val="28"/>
          <w:szCs w:val="28"/>
        </w:rPr>
        <w:t xml:space="preserve"> každý závodník sám. Každý závodník musí mít s sebou průkaz pojištěnce, od mladšího žactva </w:t>
      </w:r>
      <w:proofErr w:type="gramStart"/>
      <w:r w:rsidRPr="00922DD0">
        <w:rPr>
          <w:rFonts w:ascii="Times New Roman" w:hAnsi="Times New Roman"/>
          <w:sz w:val="28"/>
          <w:szCs w:val="28"/>
        </w:rPr>
        <w:t>buzolu</w:t>
      </w:r>
      <w:proofErr w:type="gramEnd"/>
      <w:r w:rsidRPr="00922DD0">
        <w:rPr>
          <w:rFonts w:ascii="Times New Roman" w:hAnsi="Times New Roman"/>
          <w:sz w:val="28"/>
          <w:szCs w:val="28"/>
        </w:rPr>
        <w:t>. Další vybavení dle pravidel a soutěžního řádu.</w:t>
      </w:r>
    </w:p>
    <w:p w14:paraId="5BF04E0A" w14:textId="77777777" w:rsidR="00F36F79" w:rsidRPr="00922DD0" w:rsidRDefault="00F36F79">
      <w:pPr>
        <w:spacing w:after="0"/>
        <w:rPr>
          <w:rFonts w:ascii="Times New Roman" w:hAnsi="Times New Roman"/>
          <w:sz w:val="28"/>
          <w:szCs w:val="28"/>
        </w:rPr>
      </w:pPr>
    </w:p>
    <w:p w14:paraId="2CEEAFB3" w14:textId="0742A429" w:rsidR="00F36F79" w:rsidRPr="00922DD0" w:rsidRDefault="00AB49A3">
      <w:pPr>
        <w:spacing w:after="0"/>
        <w:rPr>
          <w:rFonts w:ascii="Times New Roman" w:hAnsi="Times New Roman"/>
          <w:sz w:val="28"/>
          <w:szCs w:val="28"/>
        </w:rPr>
      </w:pPr>
      <w:r w:rsidRPr="00922DD0">
        <w:rPr>
          <w:rFonts w:ascii="Times New Roman" w:hAnsi="Times New Roman"/>
          <w:b/>
          <w:sz w:val="28"/>
          <w:szCs w:val="28"/>
        </w:rPr>
        <w:t>9. Úhrada nákladů</w:t>
      </w:r>
      <w:r w:rsidRPr="00922DD0">
        <w:rPr>
          <w:rFonts w:ascii="Times New Roman" w:hAnsi="Times New Roman"/>
          <w:sz w:val="28"/>
          <w:szCs w:val="28"/>
        </w:rPr>
        <w:t xml:space="preserve">: </w:t>
      </w:r>
      <w:r w:rsidR="00C364E4" w:rsidRPr="00922DD0">
        <w:rPr>
          <w:rFonts w:ascii="Times New Roman" w:hAnsi="Times New Roman"/>
          <w:sz w:val="28"/>
          <w:szCs w:val="28"/>
        </w:rPr>
        <w:t>4</w:t>
      </w:r>
      <w:r w:rsidR="00127080">
        <w:rPr>
          <w:rFonts w:ascii="Times New Roman" w:hAnsi="Times New Roman"/>
          <w:sz w:val="28"/>
          <w:szCs w:val="28"/>
        </w:rPr>
        <w:t>0</w:t>
      </w:r>
      <w:r w:rsidR="00C364E4" w:rsidRPr="00922DD0">
        <w:rPr>
          <w:rFonts w:ascii="Times New Roman" w:hAnsi="Times New Roman"/>
          <w:sz w:val="28"/>
          <w:szCs w:val="28"/>
        </w:rPr>
        <w:t xml:space="preserve"> kč</w:t>
      </w:r>
    </w:p>
    <w:p w14:paraId="5BD731B4" w14:textId="61959125" w:rsidR="00F36F79" w:rsidRPr="00922DD0" w:rsidRDefault="00AB49A3">
      <w:pPr>
        <w:spacing w:after="0"/>
        <w:rPr>
          <w:rFonts w:ascii="Times New Roman" w:hAnsi="Times New Roman"/>
          <w:sz w:val="28"/>
          <w:szCs w:val="28"/>
        </w:rPr>
      </w:pPr>
      <w:r w:rsidRPr="00922DD0">
        <w:rPr>
          <w:rFonts w:ascii="Times New Roman" w:hAnsi="Times New Roman"/>
          <w:b/>
          <w:sz w:val="28"/>
          <w:szCs w:val="28"/>
        </w:rPr>
        <w:t>10. Doprava na místo konání TZ</w:t>
      </w:r>
      <w:r w:rsidRPr="00922DD0">
        <w:rPr>
          <w:rFonts w:ascii="Times New Roman" w:hAnsi="Times New Roman"/>
          <w:sz w:val="28"/>
          <w:szCs w:val="28"/>
        </w:rPr>
        <w:t xml:space="preserve">: </w:t>
      </w:r>
      <w:r w:rsidR="00C364E4" w:rsidRPr="00922DD0">
        <w:rPr>
          <w:rFonts w:ascii="Times New Roman" w:hAnsi="Times New Roman"/>
          <w:sz w:val="28"/>
          <w:szCs w:val="28"/>
        </w:rPr>
        <w:t>vlastní</w:t>
      </w:r>
    </w:p>
    <w:p w14:paraId="699AB1C3" w14:textId="2E5F4BD1" w:rsidR="00F36F79" w:rsidRPr="00922DD0" w:rsidRDefault="00AB49A3">
      <w:pPr>
        <w:spacing w:after="0"/>
        <w:rPr>
          <w:rFonts w:ascii="Times New Roman" w:hAnsi="Times New Roman"/>
          <w:sz w:val="28"/>
          <w:szCs w:val="28"/>
        </w:rPr>
      </w:pPr>
      <w:r w:rsidRPr="00922DD0">
        <w:rPr>
          <w:rFonts w:ascii="Times New Roman" w:hAnsi="Times New Roman"/>
          <w:b/>
          <w:sz w:val="28"/>
          <w:szCs w:val="28"/>
        </w:rPr>
        <w:t>11. Prezentace</w:t>
      </w:r>
      <w:r w:rsidRPr="00922DD0">
        <w:rPr>
          <w:rFonts w:ascii="Times New Roman" w:hAnsi="Times New Roman"/>
          <w:sz w:val="28"/>
          <w:szCs w:val="28"/>
        </w:rPr>
        <w:t>:</w:t>
      </w:r>
      <w:r w:rsidRPr="00922DD0">
        <w:rPr>
          <w:rFonts w:ascii="Times New Roman" w:hAnsi="Times New Roman"/>
          <w:sz w:val="28"/>
          <w:szCs w:val="28"/>
        </w:rPr>
        <w:tab/>
      </w:r>
      <w:r w:rsidR="00C364E4" w:rsidRPr="00922DD0">
        <w:rPr>
          <w:rFonts w:ascii="Times New Roman" w:hAnsi="Times New Roman"/>
          <w:sz w:val="28"/>
          <w:szCs w:val="28"/>
        </w:rPr>
        <w:t xml:space="preserve">ZŠ Bukovany – u tělocvičny 9:30 </w:t>
      </w:r>
      <w:r w:rsidR="00127080">
        <w:rPr>
          <w:rFonts w:ascii="Times New Roman" w:hAnsi="Times New Roman"/>
          <w:sz w:val="28"/>
          <w:szCs w:val="28"/>
        </w:rPr>
        <w:t>– 10:00 hod</w:t>
      </w:r>
    </w:p>
    <w:p w14:paraId="6EA26AD7" w14:textId="47736AB4" w:rsidR="00F36F79" w:rsidRPr="003D3D69" w:rsidRDefault="00AB49A3">
      <w:pPr>
        <w:spacing w:after="0"/>
        <w:rPr>
          <w:rFonts w:ascii="Times New Roman" w:hAnsi="Times New Roman"/>
          <w:sz w:val="28"/>
          <w:szCs w:val="28"/>
        </w:rPr>
      </w:pPr>
      <w:r w:rsidRPr="00922DD0">
        <w:rPr>
          <w:rFonts w:ascii="Times New Roman" w:hAnsi="Times New Roman"/>
          <w:b/>
          <w:sz w:val="28"/>
          <w:szCs w:val="28"/>
        </w:rPr>
        <w:t xml:space="preserve">12. Zdravotní </w:t>
      </w:r>
      <w:proofErr w:type="gramStart"/>
      <w:r w:rsidRPr="00922DD0">
        <w:rPr>
          <w:rFonts w:ascii="Times New Roman" w:hAnsi="Times New Roman"/>
          <w:b/>
          <w:sz w:val="28"/>
          <w:szCs w:val="28"/>
        </w:rPr>
        <w:t>služba</w:t>
      </w:r>
      <w:r w:rsidRPr="00922DD0">
        <w:rPr>
          <w:rFonts w:ascii="Times New Roman" w:hAnsi="Times New Roman"/>
          <w:sz w:val="28"/>
          <w:szCs w:val="28"/>
        </w:rPr>
        <w:t xml:space="preserve">:  </w:t>
      </w:r>
      <w:r w:rsidR="007B371A" w:rsidRPr="00922DD0">
        <w:rPr>
          <w:rFonts w:ascii="Times New Roman" w:hAnsi="Times New Roman"/>
          <w:sz w:val="28"/>
          <w:szCs w:val="28"/>
        </w:rPr>
        <w:t>v</w:t>
      </w:r>
      <w:proofErr w:type="gramEnd"/>
      <w:r w:rsidR="007B371A" w:rsidRPr="00922DD0">
        <w:rPr>
          <w:rFonts w:ascii="Times New Roman" w:hAnsi="Times New Roman"/>
          <w:sz w:val="28"/>
          <w:szCs w:val="28"/>
        </w:rPr>
        <w:t> místě start a cíl</w:t>
      </w:r>
      <w:r w:rsidR="003D3D69">
        <w:rPr>
          <w:rFonts w:ascii="Times New Roman" w:hAnsi="Times New Roman"/>
          <w:sz w:val="28"/>
          <w:szCs w:val="28"/>
        </w:rPr>
        <w:t>i</w:t>
      </w:r>
      <w:r w:rsidR="003D3D69">
        <w:rPr>
          <w:rFonts w:ascii="Times New Roman" w:hAnsi="Times New Roman"/>
          <w:sz w:val="28"/>
          <w:szCs w:val="28"/>
        </w:rPr>
        <w:br/>
      </w:r>
      <w:r w:rsidR="003D3D69">
        <w:rPr>
          <w:rFonts w:ascii="Times New Roman" w:hAnsi="Times New Roman"/>
          <w:b/>
          <w:bCs/>
          <w:sz w:val="28"/>
          <w:szCs w:val="28"/>
        </w:rPr>
        <w:t xml:space="preserve">13. Hodnocení: </w:t>
      </w:r>
      <w:proofErr w:type="gramStart"/>
      <w:r w:rsidR="003D3D69">
        <w:rPr>
          <w:rFonts w:ascii="Times New Roman" w:hAnsi="Times New Roman"/>
          <w:sz w:val="28"/>
          <w:szCs w:val="28"/>
        </w:rPr>
        <w:t>1 – 3</w:t>
      </w:r>
      <w:proofErr w:type="gramEnd"/>
      <w:r w:rsidR="003D3D69">
        <w:rPr>
          <w:rFonts w:ascii="Times New Roman" w:hAnsi="Times New Roman"/>
          <w:sz w:val="28"/>
          <w:szCs w:val="28"/>
        </w:rPr>
        <w:t xml:space="preserve"> místo obdrží medaili a diplom</w:t>
      </w:r>
      <w:r w:rsidR="003D3D69">
        <w:rPr>
          <w:rFonts w:ascii="Times New Roman" w:hAnsi="Times New Roman"/>
          <w:sz w:val="28"/>
          <w:szCs w:val="28"/>
        </w:rPr>
        <w:br/>
      </w:r>
      <w:r w:rsidR="003D3D69">
        <w:rPr>
          <w:rFonts w:ascii="Times New Roman" w:hAnsi="Times New Roman"/>
          <w:b/>
          <w:bCs/>
          <w:sz w:val="28"/>
          <w:szCs w:val="28"/>
        </w:rPr>
        <w:t xml:space="preserve">14. Občerstvení: </w:t>
      </w:r>
      <w:r w:rsidR="003D3D69">
        <w:rPr>
          <w:rFonts w:ascii="Times New Roman" w:hAnsi="Times New Roman"/>
          <w:sz w:val="28"/>
          <w:szCs w:val="28"/>
        </w:rPr>
        <w:t>každý závodník dostane po doběhnutí do cíle sušenku a čaj</w:t>
      </w:r>
    </w:p>
    <w:p w14:paraId="67E9B49C" w14:textId="77777777" w:rsidR="00F36F79" w:rsidRPr="00922DD0" w:rsidRDefault="00F36F7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BC2C447" w14:textId="77777777" w:rsidR="00F36F79" w:rsidRPr="00922DD0" w:rsidRDefault="00AB49A3">
      <w:pPr>
        <w:rPr>
          <w:rFonts w:ascii="Times New Roman" w:hAnsi="Times New Roman"/>
          <w:b/>
          <w:sz w:val="28"/>
          <w:szCs w:val="28"/>
        </w:rPr>
      </w:pPr>
      <w:r w:rsidRPr="00922DD0">
        <w:rPr>
          <w:rFonts w:ascii="Times New Roman" w:hAnsi="Times New Roman"/>
          <w:b/>
          <w:sz w:val="28"/>
          <w:szCs w:val="28"/>
        </w:rPr>
        <w:t>B. Technická ustanovení</w:t>
      </w:r>
    </w:p>
    <w:p w14:paraId="49F09815" w14:textId="77777777" w:rsidR="00F36F79" w:rsidRPr="00922DD0" w:rsidRDefault="00AB49A3">
      <w:pPr>
        <w:jc w:val="both"/>
        <w:rPr>
          <w:rFonts w:ascii="Times New Roman" w:hAnsi="Times New Roman"/>
          <w:sz w:val="28"/>
          <w:szCs w:val="28"/>
        </w:rPr>
      </w:pPr>
      <w:r w:rsidRPr="00922DD0">
        <w:rPr>
          <w:rFonts w:ascii="Times New Roman" w:hAnsi="Times New Roman"/>
          <w:sz w:val="28"/>
          <w:szCs w:val="28"/>
        </w:rPr>
        <w:t xml:space="preserve">Závodí se podle Soutěžního řádu a pravidel TZ – umístěného na </w:t>
      </w:r>
      <w:hyperlink r:id="rId9" w:history="1">
        <w:r w:rsidR="00F36F79" w:rsidRPr="00922DD0">
          <w:rPr>
            <w:rStyle w:val="Hypertextovodkaz"/>
            <w:rFonts w:ascii="Times New Roman" w:hAnsi="Times New Roman"/>
            <w:sz w:val="28"/>
            <w:szCs w:val="28"/>
          </w:rPr>
          <w:t>www.turisticky-zavod.cz</w:t>
        </w:r>
      </w:hyperlink>
    </w:p>
    <w:p w14:paraId="2E0731A0" w14:textId="363569A5" w:rsidR="00F36F79" w:rsidRPr="00C364E4" w:rsidRDefault="00AB49A3">
      <w:pPr>
        <w:rPr>
          <w:rFonts w:ascii="Times New Roman" w:hAnsi="Times New Roman"/>
          <w:b/>
          <w:sz w:val="28"/>
          <w:szCs w:val="28"/>
        </w:rPr>
      </w:pPr>
      <w:r w:rsidRPr="00C364E4">
        <w:rPr>
          <w:rFonts w:ascii="Times New Roman" w:hAnsi="Times New Roman"/>
          <w:b/>
          <w:sz w:val="28"/>
          <w:szCs w:val="28"/>
        </w:rPr>
        <w:t>C. Schvalovací doložka</w:t>
      </w:r>
    </w:p>
    <w:p w14:paraId="6507925A" w14:textId="577FFD27" w:rsidR="00F36F79" w:rsidRPr="00C364E4" w:rsidRDefault="00AB49A3">
      <w:pPr>
        <w:jc w:val="both"/>
        <w:rPr>
          <w:rFonts w:ascii="Times New Roman" w:hAnsi="Times New Roman"/>
          <w:sz w:val="28"/>
          <w:szCs w:val="28"/>
        </w:rPr>
      </w:pPr>
      <w:r w:rsidRPr="00C364E4">
        <w:rPr>
          <w:rFonts w:ascii="Times New Roman" w:hAnsi="Times New Roman"/>
          <w:sz w:val="28"/>
          <w:szCs w:val="28"/>
        </w:rPr>
        <w:t xml:space="preserve">Tento rozpis byl schválen dne: </w:t>
      </w:r>
      <w:r w:rsidR="00127080">
        <w:rPr>
          <w:rFonts w:ascii="Times New Roman" w:hAnsi="Times New Roman"/>
          <w:sz w:val="28"/>
          <w:szCs w:val="28"/>
        </w:rPr>
        <w:t>3.3.2026</w:t>
      </w:r>
    </w:p>
    <w:p w14:paraId="364EA121" w14:textId="77777777" w:rsidR="00F36F79" w:rsidRPr="00C364E4" w:rsidRDefault="00F36F79">
      <w:pPr>
        <w:spacing w:after="0"/>
        <w:rPr>
          <w:rFonts w:ascii="Times New Roman" w:hAnsi="Times New Roman"/>
          <w:sz w:val="28"/>
          <w:szCs w:val="28"/>
        </w:rPr>
      </w:pPr>
    </w:p>
    <w:p w14:paraId="0188410A" w14:textId="77777777" w:rsidR="00F36F79" w:rsidRPr="00C364E4" w:rsidRDefault="00F36F79">
      <w:pPr>
        <w:spacing w:after="0"/>
        <w:rPr>
          <w:rFonts w:ascii="Times New Roman" w:hAnsi="Times New Roman"/>
          <w:sz w:val="28"/>
          <w:szCs w:val="28"/>
        </w:rPr>
      </w:pPr>
    </w:p>
    <w:p w14:paraId="6333CC23" w14:textId="77777777" w:rsidR="00F36F79" w:rsidRPr="00C364E4" w:rsidRDefault="00F36F79">
      <w:pPr>
        <w:spacing w:after="0"/>
        <w:rPr>
          <w:rFonts w:ascii="Times New Roman" w:hAnsi="Times New Roman"/>
          <w:sz w:val="28"/>
          <w:szCs w:val="28"/>
        </w:rPr>
      </w:pPr>
    </w:p>
    <w:p w14:paraId="552B3AB3" w14:textId="5E714077" w:rsidR="00F36F79" w:rsidRPr="00C364E4" w:rsidRDefault="0012708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Martina Glosová                                          Vojtěch Wagner</w:t>
      </w:r>
    </w:p>
    <w:p w14:paraId="7677BE1D" w14:textId="399D6819" w:rsidR="00F36F79" w:rsidRPr="00C364E4" w:rsidRDefault="00C364E4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………………………………..                      ……………………………</w:t>
      </w:r>
      <w:r w:rsidRPr="00C364E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</w:p>
    <w:p w14:paraId="6AC55D9C" w14:textId="4DD4DB8A" w:rsidR="00F36F79" w:rsidRPr="00C364E4" w:rsidRDefault="00AB49A3">
      <w:pPr>
        <w:spacing w:after="0"/>
        <w:rPr>
          <w:rFonts w:ascii="Times New Roman" w:hAnsi="Times New Roman"/>
          <w:sz w:val="28"/>
          <w:szCs w:val="28"/>
        </w:rPr>
      </w:pPr>
      <w:r w:rsidRPr="00C364E4">
        <w:rPr>
          <w:rFonts w:ascii="Times New Roman" w:hAnsi="Times New Roman"/>
          <w:sz w:val="28"/>
          <w:szCs w:val="28"/>
        </w:rPr>
        <w:t xml:space="preserve">               ředitel závodu</w:t>
      </w:r>
      <w:r w:rsidRPr="00C364E4">
        <w:rPr>
          <w:rFonts w:ascii="Times New Roman" w:hAnsi="Times New Roman"/>
          <w:sz w:val="28"/>
          <w:szCs w:val="28"/>
        </w:rPr>
        <w:tab/>
      </w:r>
      <w:r w:rsidRPr="00C364E4">
        <w:rPr>
          <w:rFonts w:ascii="Times New Roman" w:hAnsi="Times New Roman"/>
          <w:sz w:val="28"/>
          <w:szCs w:val="28"/>
        </w:rPr>
        <w:tab/>
      </w:r>
      <w:r w:rsidRPr="00C364E4">
        <w:rPr>
          <w:rFonts w:ascii="Times New Roman" w:hAnsi="Times New Roman"/>
          <w:sz w:val="28"/>
          <w:szCs w:val="28"/>
        </w:rPr>
        <w:tab/>
      </w:r>
      <w:r w:rsidRPr="00C364E4">
        <w:rPr>
          <w:rFonts w:ascii="Times New Roman" w:hAnsi="Times New Roman"/>
          <w:sz w:val="28"/>
          <w:szCs w:val="28"/>
        </w:rPr>
        <w:tab/>
      </w:r>
      <w:r w:rsidRPr="00C364E4">
        <w:rPr>
          <w:rFonts w:ascii="Times New Roman" w:hAnsi="Times New Roman"/>
          <w:sz w:val="28"/>
          <w:szCs w:val="28"/>
        </w:rPr>
        <w:tab/>
      </w:r>
      <w:r w:rsidRPr="00C364E4">
        <w:rPr>
          <w:rFonts w:ascii="Times New Roman" w:hAnsi="Times New Roman"/>
          <w:sz w:val="28"/>
          <w:szCs w:val="28"/>
        </w:rPr>
        <w:tab/>
        <w:t>hlavní rozhodčí</w:t>
      </w:r>
    </w:p>
    <w:p w14:paraId="4BA043FC" w14:textId="77777777" w:rsidR="00F36F79" w:rsidRDefault="00F36F79">
      <w:pPr>
        <w:spacing w:after="0"/>
        <w:rPr>
          <w:rFonts w:ascii="Times New Roman" w:hAnsi="Times New Roman"/>
        </w:rPr>
        <w:sectPr w:rsidR="00F36F79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D8E7D5B" w14:textId="72548AF2" w:rsidR="00F36F79" w:rsidRDefault="003D3D69" w:rsidP="003D3D69">
      <w:pPr>
        <w:shd w:val="clear" w:color="auto" w:fill="FFFFFF"/>
        <w:spacing w:after="0" w:line="360" w:lineRule="atLeast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lastRenderedPageBreak/>
        <w:t xml:space="preserve">                             ZPRACOVÁNÍ OSOBNÍCH ÚDAJŮ  </w:t>
      </w:r>
    </w:p>
    <w:p w14:paraId="4E6BDA95" w14:textId="77777777" w:rsidR="00F36F79" w:rsidRDefault="00AB49A3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A</w:t>
      </w:r>
    </w:p>
    <w:p w14:paraId="1AAD6DC2" w14:textId="77777777" w:rsidR="00F36F79" w:rsidRDefault="00AB49A3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SOUHLAS SE ZPRACOVÁNÍM OSOBNÍCH ÚDAJŮ</w:t>
      </w:r>
    </w:p>
    <w:p w14:paraId="0A5866F9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  <w:r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>
        <w:rPr>
          <w:rFonts w:ascii="Arial" w:eastAsia="Times New Roman" w:hAnsi="Arial" w:cs="Arial"/>
          <w:b/>
          <w:bCs/>
          <w:i/>
          <w:iCs/>
          <w:color w:val="444444"/>
          <w:sz w:val="23"/>
          <w:szCs w:val="23"/>
          <w:lang w:eastAsia="cs-CZ"/>
        </w:rPr>
        <w:t>Nařízení</w:t>
      </w:r>
      <w:r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“)</w:t>
      </w:r>
    </w:p>
    <w:p w14:paraId="7C731A79" w14:textId="77777777" w:rsidR="00F36F79" w:rsidRDefault="00AB49A3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Jsem informován/a, že v souvislosti s mým přihlášením na Turistický závod pořádaný Radou Turistických závodů při Asociaci Turistických oddílů mládeže ČR (IČ </w:t>
      </w:r>
      <w:r>
        <w:rPr>
          <w:rFonts w:ascii="Arial" w:hAnsi="Arial" w:cs="Arial"/>
          <w:sz w:val="23"/>
          <w:szCs w:val="23"/>
        </w:rPr>
        <w:t>44223846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) a Klubem českých turistů (IČ 00505609)</w:t>
      </w:r>
    </w:p>
    <w:p w14:paraId="66CB80C0" w14:textId="77777777" w:rsidR="00F36F79" w:rsidRDefault="00AB49A3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(dále jen „Pořadatel“),</w:t>
      </w:r>
    </w:p>
    <w:p w14:paraId="28173C10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je tento oprávněn pro záležitosti jednotlivých závodů zpracovávat moje</w:t>
      </w:r>
    </w:p>
    <w:p w14:paraId="1E680463" w14:textId="77777777" w:rsidR="00F36F79" w:rsidRDefault="00AB49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jméno a příjmení,</w:t>
      </w:r>
    </w:p>
    <w:p w14:paraId="177D03E3" w14:textId="77777777" w:rsidR="00F36F79" w:rsidRDefault="00AB49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datum narození,</w:t>
      </w:r>
    </w:p>
    <w:p w14:paraId="320ADE9A" w14:textId="77777777" w:rsidR="00F36F79" w:rsidRDefault="00AB49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adresu místa pobytu,</w:t>
      </w:r>
    </w:p>
    <w:p w14:paraId="660A8A31" w14:textId="77777777" w:rsidR="00F36F79" w:rsidRDefault="00AB49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případně též informace o sportovním klubu, do kterého jsem přihlášen/ za který závodím.</w:t>
      </w:r>
    </w:p>
    <w:p w14:paraId="3D64683F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500008AF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2C5A0C93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Beru na vědomí, že Pořadatel může předávat Osobní údaje těmto Zpracovatelům:</w:t>
      </w:r>
    </w:p>
    <w:p w14:paraId="15A12591" w14:textId="77777777" w:rsidR="00F36F79" w:rsidRDefault="00AB49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příslušnému pořadateli/pořadatelům jednotlivého závodu,</w:t>
      </w:r>
    </w:p>
    <w:p w14:paraId="622AEE0F" w14:textId="77777777" w:rsidR="00F36F79" w:rsidRDefault="00AB49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příslušným orgánům státní správy a samosprávy v případě vyžádání,</w:t>
      </w:r>
    </w:p>
    <w:p w14:paraId="23FBB31B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 to za účelem</w:t>
      </w:r>
    </w:p>
    <w:p w14:paraId="0A12DDBE" w14:textId="77777777" w:rsidR="00F36F79" w:rsidRDefault="00AB49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vedení evidence závodníku a účastníků</w:t>
      </w:r>
    </w:p>
    <w:p w14:paraId="10D167B7" w14:textId="77777777" w:rsidR="00F36F79" w:rsidRDefault="00AB49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identifikace jednotlivých soutěžících,</w:t>
      </w:r>
    </w:p>
    <w:p w14:paraId="4C8498F8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 o tom, že v případně odmítnutí poskytnutí výše zmíněných Osobních údajů se nemohu zúčastnit závodů Pořadatele.</w:t>
      </w:r>
    </w:p>
    <w:p w14:paraId="15ED327F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47B6E1CA" w14:textId="30635EDA" w:rsidR="00F36F79" w:rsidRDefault="003D3D69">
      <w:pPr>
        <w:shd w:val="clear" w:color="auto" w:fill="FFFFFF"/>
        <w:spacing w:before="300"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lastRenderedPageBreak/>
        <w:br/>
        <w:t>SOUHLAS SE ZPRACOVÁNÍM OSOBNÍCH ÚDAJŮ</w:t>
      </w:r>
    </w:p>
    <w:p w14:paraId="4E00F04D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150FA5B9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na základě čl. 6 odst. 1, písm. a) Nařízení zpracoval Pořadatel (výše zmíněný spolek) moje</w:t>
      </w:r>
    </w:p>
    <w:p w14:paraId="14556554" w14:textId="77777777" w:rsidR="00F36F79" w:rsidRDefault="00AB49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fotografie,</w:t>
      </w:r>
    </w:p>
    <w:p w14:paraId="2B1D070E" w14:textId="77777777" w:rsidR="00F36F79" w:rsidRDefault="00AB49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videa,</w:t>
      </w:r>
    </w:p>
    <w:p w14:paraId="13A47F20" w14:textId="77777777" w:rsidR="00F36F79" w:rsidRDefault="00AB49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zvukové záznamy,</w:t>
      </w:r>
    </w:p>
    <w:p w14:paraId="28ADBCB4" w14:textId="77777777" w:rsidR="00F36F79" w:rsidRDefault="00AB49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sportovní výsledky</w:t>
      </w:r>
    </w:p>
    <w:p w14:paraId="2C2D0335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za účelem</w:t>
      </w:r>
    </w:p>
    <w:p w14:paraId="55E0DC79" w14:textId="77777777" w:rsidR="00F36F79" w:rsidRDefault="00AB49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marketingu (zejména v propagačních materiálech, letácích),</w:t>
      </w:r>
    </w:p>
    <w:p w14:paraId="2E76EE17" w14:textId="77777777" w:rsidR="00F36F79" w:rsidRDefault="00AB49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webu,</w:t>
      </w:r>
    </w:p>
    <w:p w14:paraId="2398C3EB" w14:textId="77777777" w:rsidR="00F36F79" w:rsidRDefault="00AB49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sociálních sítích (např. Facebook, Instagram, Twitter apod.),</w:t>
      </w:r>
    </w:p>
    <w:p w14:paraId="36A0E6DD" w14:textId="77777777" w:rsidR="00F36F79" w:rsidRDefault="00AB49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ve výroční zprávě a dalších informačních materiálech.</w:t>
      </w:r>
    </w:p>
    <w:p w14:paraId="55C5739E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12F14B3E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srozuměn/srozuměna se svým právem:</w:t>
      </w:r>
    </w:p>
    <w:p w14:paraId="4DE05101" w14:textId="77777777" w:rsidR="00F36F79" w:rsidRDefault="00AB49A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mít přístup ke svým Osobním údajům (dle čl.15 Nařízení),</w:t>
      </w:r>
    </w:p>
    <w:p w14:paraId="31907825" w14:textId="77777777" w:rsidR="00F36F79" w:rsidRDefault="00AB49A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požadovat jejich opravu (dle čl. 16 Nařízení),</w:t>
      </w:r>
    </w:p>
    <w:p w14:paraId="0E5DE2AF" w14:textId="77777777" w:rsidR="00F36F79" w:rsidRDefault="00AB49A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 výmaz osobních údajů bez zbytečného odkladu, pokud jsou dány důvody podle čl. 17</w:t>
      </w:r>
    </w:p>
    <w:p w14:paraId="42CE12BD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Nařízení,</w:t>
      </w:r>
    </w:p>
    <w:p w14:paraId="76B1BB37" w14:textId="77777777" w:rsidR="00F36F79" w:rsidRDefault="00AB49A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omezení zpracování osobních údajů v případech dle čl. 18 Nařízení,</w:t>
      </w:r>
    </w:p>
    <w:p w14:paraId="1B683607" w14:textId="77777777" w:rsidR="00F36F79" w:rsidRDefault="00AB49A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přenositelnost údajů v případech stanovených v čl. 20 Nařízení,</w:t>
      </w:r>
    </w:p>
    <w:p w14:paraId="07ED6690" w14:textId="77777777" w:rsidR="00F36F79" w:rsidRDefault="00AB49A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odvolat tento Souhlas podle čl. 7 odst. 3 Nařízení,</w:t>
      </w:r>
    </w:p>
    <w:p w14:paraId="398468BF" w14:textId="77777777" w:rsidR="00F36F79" w:rsidRDefault="00AB49A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podat proti Správci údajů stížnost podle čl. 77 Nařízení.</w:t>
      </w:r>
    </w:p>
    <w:p w14:paraId="27B33756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b/>
          <w:bCs/>
          <w:color w:val="444444"/>
          <w:sz w:val="23"/>
          <w:szCs w:val="23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215EB0D1" w14:textId="77777777" w:rsidR="00F36F79" w:rsidRDefault="00AB49A3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48B1FBD8" w14:textId="77777777" w:rsidR="00F36F79" w:rsidRDefault="00F36F79"/>
    <w:p w14:paraId="6F1776F7" w14:textId="77777777" w:rsidR="00F36F79" w:rsidRDefault="00F36F79"/>
    <w:p w14:paraId="723BD857" w14:textId="77777777" w:rsidR="00F36F79" w:rsidRDefault="00F36F79"/>
    <w:p w14:paraId="7CE7701F" w14:textId="77777777" w:rsidR="00F36F79" w:rsidRDefault="00AB49A3">
      <w:pPr>
        <w:jc w:val="center"/>
        <w:rPr>
          <w:b/>
          <w:color w:val="4472C4"/>
          <w:sz w:val="24"/>
        </w:rPr>
      </w:pPr>
      <w:r>
        <w:rPr>
          <w:b/>
          <w:color w:val="4472C4"/>
          <w:sz w:val="24"/>
        </w:rPr>
        <w:t>DOPŇUJÍCÍ INFORMACE, ČASOVÝ HARMONOGRAM, DOPROVODNÝ PROGRAM</w:t>
      </w:r>
    </w:p>
    <w:p w14:paraId="55C55277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DF98D27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9A8D68D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D3BC0B5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85C9F4C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457DB49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9844D99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3A1A466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B2CB145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C99AA8F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E3131F4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05616D0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1B5F3BD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C54931E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39CD0AD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1FE2A2E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EA4FC6D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A74DA03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FDC54AC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2A90B13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A1AA167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AAEF3E3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4CF34E3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C2CD81C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F6B7660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8A9104C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8E32221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CA122C0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CBF2CFD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D2DCEE2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166A04C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920688A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B574350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DBE0AFD" w14:textId="77777777" w:rsidR="00F36F79" w:rsidRDefault="00F36F79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F36F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DC688" w14:textId="77777777" w:rsidR="00AB49A3" w:rsidRDefault="00AB49A3">
      <w:pPr>
        <w:spacing w:line="240" w:lineRule="auto"/>
      </w:pPr>
      <w:r>
        <w:separator/>
      </w:r>
    </w:p>
  </w:endnote>
  <w:endnote w:type="continuationSeparator" w:id="0">
    <w:p w14:paraId="3E300751" w14:textId="77777777" w:rsidR="00AB49A3" w:rsidRDefault="00AB49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D55EE" w14:textId="77777777" w:rsidR="00AB49A3" w:rsidRDefault="00AB49A3">
      <w:pPr>
        <w:spacing w:after="0"/>
      </w:pPr>
      <w:r>
        <w:separator/>
      </w:r>
    </w:p>
  </w:footnote>
  <w:footnote w:type="continuationSeparator" w:id="0">
    <w:p w14:paraId="7BA25A4B" w14:textId="77777777" w:rsidR="00AB49A3" w:rsidRDefault="00AB49A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9176" w14:textId="183D45BD" w:rsidR="00F36F79" w:rsidRDefault="005153C1">
    <w:pPr>
      <w:pStyle w:val="Zhlav"/>
      <w:tabs>
        <w:tab w:val="left" w:pos="3960"/>
      </w:tabs>
    </w:pPr>
    <w:r>
      <w:rPr>
        <w:noProof/>
      </w:rPr>
      <w:drawing>
        <wp:inline distT="0" distB="0" distL="0" distR="0" wp14:anchorId="74EFA9F2" wp14:editId="6078E02F">
          <wp:extent cx="5753100" cy="1200150"/>
          <wp:effectExtent l="0" t="0" r="0" b="0"/>
          <wp:docPr id="80583646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15E62"/>
    <w:multiLevelType w:val="multilevel"/>
    <w:tmpl w:val="09C15E6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52A2A"/>
    <w:multiLevelType w:val="multilevel"/>
    <w:tmpl w:val="35652A2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122E7C"/>
    <w:multiLevelType w:val="multilevel"/>
    <w:tmpl w:val="44122E7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47821758"/>
    <w:multiLevelType w:val="multilevel"/>
    <w:tmpl w:val="4782175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49003D71"/>
    <w:multiLevelType w:val="multilevel"/>
    <w:tmpl w:val="49003D7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5B470F"/>
    <w:multiLevelType w:val="multilevel"/>
    <w:tmpl w:val="4E5B470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61721076"/>
    <w:multiLevelType w:val="multilevel"/>
    <w:tmpl w:val="6172107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1422646">
    <w:abstractNumId w:val="3"/>
  </w:num>
  <w:num w:numId="2" w16cid:durableId="427820164">
    <w:abstractNumId w:val="6"/>
  </w:num>
  <w:num w:numId="3" w16cid:durableId="1699551197">
    <w:abstractNumId w:val="4"/>
  </w:num>
  <w:num w:numId="4" w16cid:durableId="1819568641">
    <w:abstractNumId w:val="2"/>
  </w:num>
  <w:num w:numId="5" w16cid:durableId="1237012937">
    <w:abstractNumId w:val="5"/>
  </w:num>
  <w:num w:numId="6" w16cid:durableId="1978218812">
    <w:abstractNumId w:val="0"/>
  </w:num>
  <w:num w:numId="7" w16cid:durableId="392311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LockTheme/>
  <w:styleLockQFSet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8EC"/>
    <w:rsid w:val="00006756"/>
    <w:rsid w:val="000134C4"/>
    <w:rsid w:val="000160BD"/>
    <w:rsid w:val="00031CA7"/>
    <w:rsid w:val="00055DFA"/>
    <w:rsid w:val="00056DB1"/>
    <w:rsid w:val="000725ED"/>
    <w:rsid w:val="000754AD"/>
    <w:rsid w:val="00080F2B"/>
    <w:rsid w:val="00085B82"/>
    <w:rsid w:val="0009115D"/>
    <w:rsid w:val="000B1A7E"/>
    <w:rsid w:val="000B6316"/>
    <w:rsid w:val="000C69B1"/>
    <w:rsid w:val="000F52A9"/>
    <w:rsid w:val="00111A12"/>
    <w:rsid w:val="00127080"/>
    <w:rsid w:val="00164E13"/>
    <w:rsid w:val="0019107D"/>
    <w:rsid w:val="00197D7C"/>
    <w:rsid w:val="001B2EC5"/>
    <w:rsid w:val="00207BA3"/>
    <w:rsid w:val="00212BC3"/>
    <w:rsid w:val="00234ACB"/>
    <w:rsid w:val="0024215B"/>
    <w:rsid w:val="00265AC1"/>
    <w:rsid w:val="00266AA5"/>
    <w:rsid w:val="002672C9"/>
    <w:rsid w:val="002704B1"/>
    <w:rsid w:val="00270A43"/>
    <w:rsid w:val="002819F5"/>
    <w:rsid w:val="002A38D7"/>
    <w:rsid w:val="002B18EC"/>
    <w:rsid w:val="002B3164"/>
    <w:rsid w:val="00305B7D"/>
    <w:rsid w:val="00321CC0"/>
    <w:rsid w:val="0034222F"/>
    <w:rsid w:val="00356DD7"/>
    <w:rsid w:val="00385888"/>
    <w:rsid w:val="003A10AB"/>
    <w:rsid w:val="003B3C07"/>
    <w:rsid w:val="003B6530"/>
    <w:rsid w:val="003D3D69"/>
    <w:rsid w:val="003D4554"/>
    <w:rsid w:val="003F4D0F"/>
    <w:rsid w:val="003F5729"/>
    <w:rsid w:val="003F7E19"/>
    <w:rsid w:val="00433240"/>
    <w:rsid w:val="00436FE3"/>
    <w:rsid w:val="004407AD"/>
    <w:rsid w:val="00465ACC"/>
    <w:rsid w:val="0047368F"/>
    <w:rsid w:val="004C70B6"/>
    <w:rsid w:val="004C7440"/>
    <w:rsid w:val="005153C1"/>
    <w:rsid w:val="005207A9"/>
    <w:rsid w:val="005318AF"/>
    <w:rsid w:val="005471AD"/>
    <w:rsid w:val="00550A13"/>
    <w:rsid w:val="0058072C"/>
    <w:rsid w:val="0058181A"/>
    <w:rsid w:val="00587DD3"/>
    <w:rsid w:val="005C1E63"/>
    <w:rsid w:val="005E129F"/>
    <w:rsid w:val="00612225"/>
    <w:rsid w:val="00613DBF"/>
    <w:rsid w:val="006238E1"/>
    <w:rsid w:val="00667FBD"/>
    <w:rsid w:val="00674558"/>
    <w:rsid w:val="006C719A"/>
    <w:rsid w:val="006D02A7"/>
    <w:rsid w:val="006D383F"/>
    <w:rsid w:val="006D4B4A"/>
    <w:rsid w:val="006F52D5"/>
    <w:rsid w:val="00703B6F"/>
    <w:rsid w:val="00705023"/>
    <w:rsid w:val="00726D18"/>
    <w:rsid w:val="0074260F"/>
    <w:rsid w:val="00760073"/>
    <w:rsid w:val="00773715"/>
    <w:rsid w:val="007760B4"/>
    <w:rsid w:val="0078071A"/>
    <w:rsid w:val="007809F7"/>
    <w:rsid w:val="00781479"/>
    <w:rsid w:val="007B371A"/>
    <w:rsid w:val="007F2A76"/>
    <w:rsid w:val="007F3047"/>
    <w:rsid w:val="007F3D17"/>
    <w:rsid w:val="008021EA"/>
    <w:rsid w:val="008241D5"/>
    <w:rsid w:val="00830E1B"/>
    <w:rsid w:val="00831C48"/>
    <w:rsid w:val="00852290"/>
    <w:rsid w:val="008554BA"/>
    <w:rsid w:val="00862F51"/>
    <w:rsid w:val="008765B3"/>
    <w:rsid w:val="00890DEF"/>
    <w:rsid w:val="0089513C"/>
    <w:rsid w:val="008A2B62"/>
    <w:rsid w:val="008C3BD4"/>
    <w:rsid w:val="008E0D97"/>
    <w:rsid w:val="008F0F60"/>
    <w:rsid w:val="00904BE6"/>
    <w:rsid w:val="00922AEC"/>
    <w:rsid w:val="00922DD0"/>
    <w:rsid w:val="00937109"/>
    <w:rsid w:val="0094797A"/>
    <w:rsid w:val="00951DFB"/>
    <w:rsid w:val="00954EC6"/>
    <w:rsid w:val="009B1CD9"/>
    <w:rsid w:val="009C1B1F"/>
    <w:rsid w:val="009D01FE"/>
    <w:rsid w:val="009D2B91"/>
    <w:rsid w:val="009D79BE"/>
    <w:rsid w:val="00A96B1E"/>
    <w:rsid w:val="00AB132B"/>
    <w:rsid w:val="00AB49A3"/>
    <w:rsid w:val="00AC62BA"/>
    <w:rsid w:val="00AC63BC"/>
    <w:rsid w:val="00AF0645"/>
    <w:rsid w:val="00AF3780"/>
    <w:rsid w:val="00B06B9A"/>
    <w:rsid w:val="00B2655D"/>
    <w:rsid w:val="00B34373"/>
    <w:rsid w:val="00BA4FB9"/>
    <w:rsid w:val="00BC0C8B"/>
    <w:rsid w:val="00BC7901"/>
    <w:rsid w:val="00BD43A4"/>
    <w:rsid w:val="00BF0B36"/>
    <w:rsid w:val="00C11657"/>
    <w:rsid w:val="00C16FA5"/>
    <w:rsid w:val="00C17F6B"/>
    <w:rsid w:val="00C23B7A"/>
    <w:rsid w:val="00C34502"/>
    <w:rsid w:val="00C364E4"/>
    <w:rsid w:val="00C54D0B"/>
    <w:rsid w:val="00C709BF"/>
    <w:rsid w:val="00CA4997"/>
    <w:rsid w:val="00CD019D"/>
    <w:rsid w:val="00CD1941"/>
    <w:rsid w:val="00CF725D"/>
    <w:rsid w:val="00D02603"/>
    <w:rsid w:val="00D05404"/>
    <w:rsid w:val="00D34930"/>
    <w:rsid w:val="00D373C8"/>
    <w:rsid w:val="00D57AE4"/>
    <w:rsid w:val="00D60456"/>
    <w:rsid w:val="00D920E4"/>
    <w:rsid w:val="00D9741F"/>
    <w:rsid w:val="00DB1AF0"/>
    <w:rsid w:val="00DB3C3D"/>
    <w:rsid w:val="00DC560A"/>
    <w:rsid w:val="00E121FA"/>
    <w:rsid w:val="00E15BA7"/>
    <w:rsid w:val="00E37EDB"/>
    <w:rsid w:val="00E43491"/>
    <w:rsid w:val="00E960F9"/>
    <w:rsid w:val="00EA3D3D"/>
    <w:rsid w:val="00EC4A7A"/>
    <w:rsid w:val="00ED060F"/>
    <w:rsid w:val="00ED3BD5"/>
    <w:rsid w:val="00ED7302"/>
    <w:rsid w:val="00EE0527"/>
    <w:rsid w:val="00EF0CDB"/>
    <w:rsid w:val="00EF1DE8"/>
    <w:rsid w:val="00EF1E9F"/>
    <w:rsid w:val="00F01EB9"/>
    <w:rsid w:val="00F06E71"/>
    <w:rsid w:val="00F12716"/>
    <w:rsid w:val="00F1424B"/>
    <w:rsid w:val="00F270AB"/>
    <w:rsid w:val="00F31CE4"/>
    <w:rsid w:val="00F36F79"/>
    <w:rsid w:val="00F41CDE"/>
    <w:rsid w:val="00F44108"/>
    <w:rsid w:val="00F754FC"/>
    <w:rsid w:val="00F75508"/>
    <w:rsid w:val="00FB485F"/>
    <w:rsid w:val="00FF08D6"/>
    <w:rsid w:val="7F27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AA0E6"/>
  <w15:docId w15:val="{3D5CFC4A-DAA6-4014-B7DA-95DE4CF46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qFormat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72"/>
      <w:szCs w:val="20"/>
      <w:lang w:val="zh-CN"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qFormat/>
    <w:pPr>
      <w:spacing w:after="0" w:line="240" w:lineRule="auto"/>
    </w:pPr>
    <w:rPr>
      <w:rFonts w:ascii="Tahoma" w:hAnsi="Tahoma"/>
      <w:sz w:val="16"/>
      <w:szCs w:val="16"/>
      <w:lang w:val="zh-CN"/>
    </w:rPr>
  </w:style>
  <w:style w:type="paragraph" w:styleId="Zkladntext">
    <w:name w:val="Body Text"/>
    <w:basedOn w:val="Normln"/>
    <w:link w:val="ZkladntextChar"/>
    <w:qFormat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 w:val="24"/>
      <w:szCs w:val="20"/>
      <w:lang w:val="zh-CN" w:eastAsia="zh-CN"/>
    </w:rPr>
  </w:style>
  <w:style w:type="paragraph" w:styleId="Zpat">
    <w:name w:val="footer"/>
    <w:basedOn w:val="Normln"/>
    <w:link w:val="ZpatChar"/>
    <w:uiPriority w:val="99"/>
    <w:unhideWhenUsed/>
    <w:qFormat/>
    <w:pPr>
      <w:tabs>
        <w:tab w:val="center" w:pos="4536"/>
        <w:tab w:val="right" w:pos="9072"/>
      </w:tabs>
    </w:pPr>
    <w:rPr>
      <w:lang w:val="zh-CN"/>
    </w:rPr>
  </w:style>
  <w:style w:type="paragraph" w:styleId="Zhlav">
    <w:name w:val="header"/>
    <w:basedOn w:val="Normln"/>
    <w:link w:val="ZhlavChar"/>
    <w:uiPriority w:val="99"/>
    <w:unhideWhenUsed/>
    <w:qFormat/>
    <w:pPr>
      <w:tabs>
        <w:tab w:val="center" w:pos="4536"/>
        <w:tab w:val="right" w:pos="9072"/>
      </w:tabs>
    </w:pPr>
    <w:rPr>
      <w:lang w:val="zh-CN"/>
    </w:rPr>
  </w:style>
  <w:style w:type="character" w:styleId="Hypertextovodkaz">
    <w:name w:val="Hyperlink"/>
    <w:uiPriority w:val="99"/>
    <w:unhideWhenUsed/>
    <w:rPr>
      <w:color w:val="0563C1"/>
      <w:u w:val="single"/>
    </w:rPr>
  </w:style>
  <w:style w:type="table" w:styleId="Mkatabulky">
    <w:name w:val="Table Grid"/>
    <w:basedOn w:val="Normlntabulk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link w:val="Zhlav"/>
    <w:uiPriority w:val="99"/>
    <w:qFormat/>
    <w:rPr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qFormat/>
    <w:rPr>
      <w:sz w:val="22"/>
      <w:szCs w:val="22"/>
      <w:lang w:eastAsia="en-US"/>
    </w:rPr>
  </w:style>
  <w:style w:type="character" w:customStyle="1" w:styleId="TextbublinyChar">
    <w:name w:val="Text bubliny Char"/>
    <w:link w:val="Textbubliny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character" w:customStyle="1" w:styleId="ZkladntextChar">
    <w:name w:val="Základní text Char"/>
    <w:link w:val="Zkladntext"/>
    <w:rPr>
      <w:rFonts w:ascii="Times New Roman" w:eastAsia="Times New Roman" w:hAnsi="Times New Roman"/>
      <w:color w:val="000000"/>
      <w:sz w:val="24"/>
    </w:rPr>
  </w:style>
  <w:style w:type="character" w:customStyle="1" w:styleId="Nadpis4Char">
    <w:name w:val="Nadpis 4 Char"/>
    <w:link w:val="Nadpis4"/>
    <w:rPr>
      <w:rFonts w:ascii="Times New Roman" w:eastAsia="Times New Roman" w:hAnsi="Times New Roman"/>
      <w:b/>
      <w:sz w:val="72"/>
    </w:rPr>
  </w:style>
  <w:style w:type="character" w:styleId="Nevyeenzmnka">
    <w:name w:val="Unresolved Mention"/>
    <w:basedOn w:val="Standardnpsmoodstavce"/>
    <w:uiPriority w:val="99"/>
    <w:semiHidden/>
    <w:unhideWhenUsed/>
    <w:rsid w:val="003F5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lak.glos.r@seznam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uristicky-zavod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16843E89-C8A5-465C-ACA9-427C4AAA1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784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Synthos Kralupy a.s.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 Doutnáč</dc:creator>
  <cp:lastModifiedBy>Peter Vaněk</cp:lastModifiedBy>
  <cp:revision>15</cp:revision>
  <dcterms:created xsi:type="dcterms:W3CDTF">2025-03-25T19:00:00Z</dcterms:created>
  <dcterms:modified xsi:type="dcterms:W3CDTF">2026-04-01T12:02:00Z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A880E4363224430AA15FB162058CC8E8_12</vt:lpwstr>
  </property>
</Properties>
</file>